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8253D0" w:rsidRPr="008253D0" w:rsidTr="008253D0">
        <w:trPr>
          <w:tblCellSpacing w:w="15" w:type="dxa"/>
        </w:trPr>
        <w:tc>
          <w:tcPr>
            <w:tcW w:w="5000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253D0" w:rsidRPr="008253D0" w:rsidRDefault="008253D0" w:rsidP="003574D2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</w:pPr>
            <w:r w:rsidRPr="008253D0"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>Тарифы</w:t>
            </w:r>
            <w:r w:rsidR="003574D2"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 на оплату содержания и ремонт общего имущества</w:t>
            </w:r>
            <w:r w:rsidRPr="008253D0"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 в многоквартирном доме </w:t>
            </w:r>
            <w:r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>по адресу город Е</w:t>
            </w:r>
            <w:r w:rsidR="00260516"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катеринбург ул. </w:t>
            </w:r>
            <w:proofErr w:type="spellStart"/>
            <w:r w:rsidR="009E23F7"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>Кунарская</w:t>
            </w:r>
            <w:proofErr w:type="spellEnd"/>
            <w:r w:rsidR="00260516"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, </w:t>
            </w:r>
            <w:r w:rsidR="009E23F7"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>1</w:t>
            </w:r>
            <w:r w:rsidR="0097793A"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>4</w:t>
            </w:r>
            <w:r w:rsidR="003574D2"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/1 </w:t>
            </w:r>
            <w:r w:rsidRPr="008253D0"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>на 201</w:t>
            </w:r>
            <w:r w:rsidR="009E23F7"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>4</w:t>
            </w:r>
            <w:r w:rsidRPr="008253D0"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 год</w:t>
            </w:r>
            <w:r w:rsidR="009E23F7"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517AD1" w:rsidRPr="008253D0" w:rsidTr="008253D0">
        <w:trPr>
          <w:tblCellSpacing w:w="15" w:type="dxa"/>
        </w:trPr>
        <w:tc>
          <w:tcPr>
            <w:tcW w:w="5000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7793A" w:rsidRPr="008253D0" w:rsidRDefault="00FC589A" w:rsidP="003574D2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Действуют с 01 </w:t>
            </w:r>
            <w:r w:rsidR="003574D2"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>апреля</w:t>
            </w:r>
            <w:r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 201</w:t>
            </w:r>
            <w:r w:rsidR="003574D2"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 года по решению общего собрания</w:t>
            </w:r>
            <w:r w:rsidR="00A852E0"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 собственников</w:t>
            </w:r>
            <w:r w:rsidR="003574D2"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 помещений</w:t>
            </w:r>
            <w:r w:rsidR="00A852E0"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 Протокол №</w:t>
            </w:r>
            <w:r w:rsidR="003574D2"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>10</w:t>
            </w:r>
          </w:p>
        </w:tc>
      </w:tr>
    </w:tbl>
    <w:p w:rsidR="008253D0" w:rsidRPr="008253D0" w:rsidRDefault="008253D0" w:rsidP="008253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8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3"/>
      </w:tblGrid>
      <w:tr w:rsidR="008253D0" w:rsidRPr="008253D0" w:rsidTr="00382F3E">
        <w:trPr>
          <w:tblCellSpacing w:w="15" w:type="dxa"/>
        </w:trPr>
        <w:tc>
          <w:tcPr>
            <w:tcW w:w="9438" w:type="dxa"/>
            <w:hideMark/>
          </w:tcPr>
          <w:tbl>
            <w:tblPr>
              <w:tblW w:w="10027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24"/>
              <w:gridCol w:w="3147"/>
              <w:gridCol w:w="2756"/>
            </w:tblGrid>
            <w:tr w:rsidR="003574D2" w:rsidRPr="008253D0" w:rsidTr="00382F3E">
              <w:trPr>
                <w:trHeight w:val="814"/>
                <w:tblCellSpacing w:w="15" w:type="dxa"/>
              </w:trPr>
              <w:tc>
                <w:tcPr>
                  <w:tcW w:w="20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Тарифы на техническое обслуживание</w:t>
                  </w:r>
                </w:p>
              </w:tc>
              <w:tc>
                <w:tcPr>
                  <w:tcW w:w="15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Размер ставки тарифа (рублей за 1кв.м.)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На что начисляется</w:t>
                  </w:r>
                </w:p>
              </w:tc>
            </w:tr>
            <w:tr w:rsidR="003574D2" w:rsidRPr="008253D0" w:rsidTr="00382F3E">
              <w:trPr>
                <w:trHeight w:val="932"/>
                <w:tblCellSpacing w:w="15" w:type="dxa"/>
              </w:trPr>
              <w:tc>
                <w:tcPr>
                  <w:tcW w:w="2046" w:type="pc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93A" w:rsidRPr="008253D0" w:rsidRDefault="0097793A" w:rsidP="00977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У</w:t>
                  </w: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правл</w:t>
                  </w: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ение,</w:t>
                  </w: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 xml:space="preserve">  Техническое обслуживание оборудования и конструктивных элементов здания </w:t>
                  </w:r>
                </w:p>
              </w:tc>
              <w:tc>
                <w:tcPr>
                  <w:tcW w:w="1549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93A" w:rsidRPr="008253D0" w:rsidRDefault="0097793A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14,23</w:t>
                  </w:r>
                </w:p>
                <w:p w:rsidR="0097793A" w:rsidRPr="008253D0" w:rsidRDefault="0097793A" w:rsidP="00977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5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93A" w:rsidRPr="008253D0" w:rsidRDefault="0097793A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за 1 кв. метр общей площади</w:t>
                  </w:r>
                </w:p>
              </w:tc>
            </w:tr>
            <w:tr w:rsidR="003574D2" w:rsidRPr="008253D0" w:rsidTr="00382F3E">
              <w:trPr>
                <w:trHeight w:val="547"/>
                <w:tblCellSpacing w:w="15" w:type="dxa"/>
              </w:trPr>
              <w:tc>
                <w:tcPr>
                  <w:tcW w:w="20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93A" w:rsidRPr="008253D0" w:rsidRDefault="0097793A" w:rsidP="00977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  Санитарное содержание мест общего пользования (уборщицы)</w:t>
                  </w:r>
                  <w:r>
                    <w:t xml:space="preserve"> </w:t>
                  </w:r>
                </w:p>
              </w:tc>
              <w:tc>
                <w:tcPr>
                  <w:tcW w:w="1549" w:type="pct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93A" w:rsidRPr="008253D0" w:rsidRDefault="0097793A" w:rsidP="00787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5" w:type="pct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93A" w:rsidRPr="008253D0" w:rsidRDefault="0097793A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574D2" w:rsidRPr="008253D0" w:rsidTr="00382F3E">
              <w:trPr>
                <w:trHeight w:val="473"/>
                <w:tblCellSpacing w:w="15" w:type="dxa"/>
              </w:trPr>
              <w:tc>
                <w:tcPr>
                  <w:tcW w:w="20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93A" w:rsidRPr="008253D0" w:rsidRDefault="0097793A" w:rsidP="00977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 xml:space="preserve">  Обслуживание придомовой территории </w:t>
                  </w:r>
                </w:p>
              </w:tc>
              <w:tc>
                <w:tcPr>
                  <w:tcW w:w="1549" w:type="pct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93A" w:rsidRPr="008253D0" w:rsidRDefault="0097793A" w:rsidP="00787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5" w:type="pct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93A" w:rsidRPr="008253D0" w:rsidRDefault="0097793A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574D2" w:rsidRPr="008253D0" w:rsidTr="00382F3E">
              <w:trPr>
                <w:trHeight w:val="284"/>
                <w:tblCellSpacing w:w="15" w:type="dxa"/>
              </w:trPr>
              <w:tc>
                <w:tcPr>
                  <w:tcW w:w="20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93A" w:rsidRPr="008253D0" w:rsidRDefault="0097793A" w:rsidP="00357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 xml:space="preserve">  </w:t>
                  </w: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1549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93A" w:rsidRPr="008253D0" w:rsidRDefault="0097793A" w:rsidP="00787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5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93A" w:rsidRPr="008253D0" w:rsidRDefault="0097793A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574D2" w:rsidRPr="008253D0" w:rsidTr="00382F3E">
              <w:trPr>
                <w:trHeight w:val="643"/>
                <w:tblCellSpacing w:w="15" w:type="dxa"/>
              </w:trPr>
              <w:tc>
                <w:tcPr>
                  <w:tcW w:w="20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574D2" w:rsidRPr="008253D0" w:rsidRDefault="0097793A" w:rsidP="00357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7793A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дератизация (борьба с грызунами)</w:t>
                  </w:r>
                </w:p>
              </w:tc>
              <w:tc>
                <w:tcPr>
                  <w:tcW w:w="15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793A" w:rsidRPr="008253D0" w:rsidRDefault="0097793A" w:rsidP="00787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0.19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793A" w:rsidRPr="008253D0" w:rsidRDefault="0097793A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</w:pPr>
                  <w:r w:rsidRPr="0097793A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за 1 кв. метр общей площади</w:t>
                  </w:r>
                </w:p>
              </w:tc>
            </w:tr>
            <w:tr w:rsidR="003574D2" w:rsidRPr="008253D0" w:rsidTr="00382F3E">
              <w:trPr>
                <w:trHeight w:val="240"/>
                <w:tblCellSpacing w:w="15" w:type="dxa"/>
              </w:trPr>
              <w:tc>
                <w:tcPr>
                  <w:tcW w:w="20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574D2" w:rsidRDefault="003574D2" w:rsidP="00977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 xml:space="preserve">Хозяйственные расходы </w:t>
                  </w:r>
                </w:p>
              </w:tc>
              <w:tc>
                <w:tcPr>
                  <w:tcW w:w="15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574D2" w:rsidRDefault="003574D2" w:rsidP="00787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0,48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574D2" w:rsidRPr="0097793A" w:rsidRDefault="003574D2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</w:pPr>
                  <w:r w:rsidRPr="003574D2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за 1 кв. метр общей площади</w:t>
                  </w:r>
                </w:p>
              </w:tc>
            </w:tr>
            <w:tr w:rsidR="003574D2" w:rsidRPr="008253D0" w:rsidTr="00382F3E">
              <w:trPr>
                <w:trHeight w:val="375"/>
                <w:tblCellSpacing w:w="15" w:type="dxa"/>
              </w:trPr>
              <w:tc>
                <w:tcPr>
                  <w:tcW w:w="20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793A" w:rsidRPr="008253D0" w:rsidRDefault="0097793A" w:rsidP="00977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  Услуги Банка (Ведение счета) </w:t>
                  </w:r>
                </w:p>
              </w:tc>
              <w:tc>
                <w:tcPr>
                  <w:tcW w:w="15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793A" w:rsidRPr="008253D0" w:rsidRDefault="0097793A" w:rsidP="00787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0.17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793A" w:rsidRPr="008253D0" w:rsidRDefault="0097793A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</w:pPr>
                  <w:r w:rsidRPr="0097793A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за 1 кв. метр общей площади</w:t>
                  </w:r>
                </w:p>
              </w:tc>
            </w:tr>
            <w:tr w:rsidR="003574D2" w:rsidRPr="008253D0" w:rsidTr="00382F3E">
              <w:trPr>
                <w:trHeight w:val="533"/>
                <w:tblCellSpacing w:w="15" w:type="dxa"/>
              </w:trPr>
              <w:tc>
                <w:tcPr>
                  <w:tcW w:w="20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977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 </w:t>
                  </w:r>
                  <w:r w:rsidR="0097793A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 xml:space="preserve">Тех. Освидетельствование </w:t>
                  </w: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лифтового хозяйства</w:t>
                  </w:r>
                </w:p>
              </w:tc>
              <w:tc>
                <w:tcPr>
                  <w:tcW w:w="15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97793A" w:rsidP="00977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0</w:t>
                  </w:r>
                  <w:r w:rsidR="00787CC9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,1</w:t>
                  </w: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за 1 кв. метр общей площади</w:t>
                  </w:r>
                </w:p>
              </w:tc>
            </w:tr>
            <w:tr w:rsidR="003574D2" w:rsidRPr="008253D0" w:rsidTr="00382F3E">
              <w:trPr>
                <w:trHeight w:val="547"/>
                <w:tblCellSpacing w:w="15" w:type="dxa"/>
              </w:trPr>
              <w:tc>
                <w:tcPr>
                  <w:tcW w:w="20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977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 xml:space="preserve">  </w:t>
                  </w:r>
                  <w:r w:rsidR="0097793A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Страхование лифтового оборудования</w:t>
                  </w:r>
                </w:p>
              </w:tc>
              <w:tc>
                <w:tcPr>
                  <w:tcW w:w="15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97793A" w:rsidP="00977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0</w:t>
                  </w:r>
                  <w:r w:rsidR="00787CC9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за 1 кв. метр общей площади</w:t>
                  </w:r>
                </w:p>
              </w:tc>
            </w:tr>
            <w:tr w:rsidR="003574D2" w:rsidRPr="008253D0" w:rsidTr="00382F3E">
              <w:trPr>
                <w:trHeight w:val="547"/>
                <w:tblCellSpacing w:w="15" w:type="dxa"/>
              </w:trPr>
              <w:tc>
                <w:tcPr>
                  <w:tcW w:w="20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977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 </w:t>
                  </w:r>
                  <w:r w:rsidR="0097793A" w:rsidRPr="0097793A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Обслуживание системы пожаротушения</w:t>
                  </w:r>
                </w:p>
              </w:tc>
              <w:tc>
                <w:tcPr>
                  <w:tcW w:w="15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97793A" w:rsidRDefault="0097793A" w:rsidP="00977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0</w:t>
                  </w:r>
                  <w:r w:rsidR="00205CB8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val="en-US"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за 1 кв. метр общей площади</w:t>
                  </w:r>
                </w:p>
              </w:tc>
            </w:tr>
            <w:tr w:rsidR="003574D2" w:rsidRPr="008253D0" w:rsidTr="00382F3E">
              <w:trPr>
                <w:trHeight w:val="915"/>
                <w:tblCellSpacing w:w="15" w:type="dxa"/>
              </w:trPr>
              <w:tc>
                <w:tcPr>
                  <w:tcW w:w="20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  Текущий ремонт общего имущества многоквартирного дома</w:t>
                  </w:r>
                </w:p>
              </w:tc>
              <w:tc>
                <w:tcPr>
                  <w:tcW w:w="15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9E23F7" w:rsidRDefault="0097793A" w:rsidP="00977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0</w:t>
                  </w:r>
                  <w:r w:rsidR="00205CB8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val="en-US" w:eastAsia="ru-RU"/>
                    </w:rPr>
                    <w:t>.</w:t>
                  </w:r>
                  <w:r w:rsidR="009E23F7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за 1 кв. метр общей площади</w:t>
                  </w:r>
                </w:p>
              </w:tc>
            </w:tr>
            <w:tr w:rsidR="003574D2" w:rsidRPr="008253D0" w:rsidTr="00382F3E">
              <w:trPr>
                <w:trHeight w:val="360"/>
                <w:tblCellSpacing w:w="15" w:type="dxa"/>
              </w:trPr>
              <w:tc>
                <w:tcPr>
                  <w:tcW w:w="20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793A" w:rsidRPr="008253D0" w:rsidRDefault="0097793A" w:rsidP="0082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</w:pPr>
                  <w:r w:rsidRPr="0097793A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Непредвиденные расходы 10% резервные фонды</w:t>
                  </w:r>
                </w:p>
              </w:tc>
              <w:tc>
                <w:tcPr>
                  <w:tcW w:w="15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793A" w:rsidRDefault="0097793A" w:rsidP="00977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1,65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793A" w:rsidRPr="008253D0" w:rsidRDefault="0097793A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574D2" w:rsidRPr="008253D0" w:rsidTr="00382F3E">
              <w:trPr>
                <w:trHeight w:val="547"/>
                <w:tblCellSpacing w:w="15" w:type="dxa"/>
              </w:trPr>
              <w:tc>
                <w:tcPr>
                  <w:tcW w:w="20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u w:val="single"/>
                      <w:lang w:eastAsia="ru-RU"/>
                    </w:rPr>
                    <w:t>  Итого:</w:t>
                  </w:r>
                </w:p>
              </w:tc>
              <w:tc>
                <w:tcPr>
                  <w:tcW w:w="15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3574D2" w:rsidP="00357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u w:val="single"/>
                      <w:lang w:eastAsia="ru-RU"/>
                    </w:rPr>
                    <w:t>18</w:t>
                  </w:r>
                  <w:r w:rsidR="008253D0" w:rsidRPr="008253D0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u w:val="single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u w:val="single"/>
                      <w:lang w:eastAsia="ru-RU"/>
                    </w:rPr>
                    <w:t>17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за 1 кв. метр общей площади</w:t>
                  </w:r>
                </w:p>
              </w:tc>
            </w:tr>
            <w:tr w:rsidR="008253D0" w:rsidRPr="008253D0" w:rsidTr="00382F3E">
              <w:trPr>
                <w:trHeight w:val="266"/>
                <w:tblCellSpacing w:w="15" w:type="dxa"/>
              </w:trPr>
              <w:tc>
                <w:tcPr>
                  <w:tcW w:w="49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574D2" w:rsidRPr="008253D0" w:rsidTr="00382F3E">
              <w:trPr>
                <w:trHeight w:val="814"/>
                <w:tblCellSpacing w:w="15" w:type="dxa"/>
              </w:trPr>
              <w:tc>
                <w:tcPr>
                  <w:tcW w:w="20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723D07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Дополнительные услуги</w:t>
                  </w:r>
                </w:p>
              </w:tc>
              <w:tc>
                <w:tcPr>
                  <w:tcW w:w="15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ставки тарифа (рублей за квартиру с)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574D2" w:rsidRPr="008253D0" w:rsidTr="00382F3E">
              <w:trPr>
                <w:trHeight w:val="547"/>
                <w:tblCellSpacing w:w="15" w:type="dxa"/>
              </w:trPr>
              <w:tc>
                <w:tcPr>
                  <w:tcW w:w="20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3574D2" w:rsidRDefault="008253D0" w:rsidP="0082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 Домофон</w:t>
                  </w:r>
                </w:p>
              </w:tc>
              <w:tc>
                <w:tcPr>
                  <w:tcW w:w="15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3574D2" w:rsidRDefault="00723D07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3D07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1</w:t>
                  </w:r>
                  <w:r w:rsidRPr="003574D2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8.00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723D07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одного помещения</w:t>
                  </w:r>
                </w:p>
              </w:tc>
            </w:tr>
            <w:tr w:rsidR="003574D2" w:rsidRPr="008253D0" w:rsidTr="00382F3E">
              <w:trPr>
                <w:trHeight w:val="547"/>
                <w:tblCellSpacing w:w="15" w:type="dxa"/>
              </w:trPr>
              <w:tc>
                <w:tcPr>
                  <w:tcW w:w="20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357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 xml:space="preserve">Техническое обслуживание </w:t>
                  </w:r>
                  <w:r w:rsidR="003574D2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 xml:space="preserve">Лифтового оборудования </w:t>
                  </w:r>
                </w:p>
              </w:tc>
              <w:tc>
                <w:tcPr>
                  <w:tcW w:w="15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3574D2" w:rsidP="00357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193,83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723D07" w:rsidRDefault="00723D07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одного помещения</w:t>
                  </w:r>
                </w:p>
              </w:tc>
            </w:tr>
            <w:tr w:rsidR="00382F3E" w:rsidRPr="008253D0" w:rsidTr="00382F3E">
              <w:trPr>
                <w:trHeight w:val="525"/>
                <w:tblCellSpacing w:w="15" w:type="dxa"/>
              </w:trPr>
              <w:tc>
                <w:tcPr>
                  <w:tcW w:w="361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4D2" w:rsidRPr="003574D2" w:rsidRDefault="003574D2" w:rsidP="00357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B61DE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eastAsia="ru-RU"/>
                    </w:rPr>
                    <w:t xml:space="preserve">Услуги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eastAsia="ru-RU"/>
                    </w:rPr>
                    <w:t>ЕРЦ  1,9% от суммы платежа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4D2" w:rsidRDefault="003574D2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574D2" w:rsidRPr="008253D0" w:rsidRDefault="003574D2" w:rsidP="00357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53D0" w:rsidRPr="008253D0" w:rsidRDefault="008253D0" w:rsidP="00382F3E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3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6C17E8" w:rsidRPr="00833492" w:rsidRDefault="00833492" w:rsidP="00833492">
      <w:pPr>
        <w:jc w:val="center"/>
        <w:rPr>
          <w:b/>
          <w:sz w:val="36"/>
          <w:szCs w:val="36"/>
        </w:rPr>
      </w:pPr>
      <w:r w:rsidRPr="00833492">
        <w:rPr>
          <w:b/>
          <w:sz w:val="36"/>
          <w:szCs w:val="36"/>
        </w:rPr>
        <w:t>Настоящий тариф действует до 01.04.201</w:t>
      </w:r>
      <w:bookmarkStart w:id="0" w:name="_GoBack"/>
      <w:bookmarkEnd w:id="0"/>
      <w:r w:rsidRPr="00833492">
        <w:rPr>
          <w:b/>
          <w:sz w:val="36"/>
          <w:szCs w:val="36"/>
        </w:rPr>
        <w:t>5 года.</w:t>
      </w:r>
    </w:p>
    <w:sectPr w:rsidR="006C17E8" w:rsidRPr="00833492" w:rsidSect="00382F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F03"/>
    <w:multiLevelType w:val="multilevel"/>
    <w:tmpl w:val="4944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64E31"/>
    <w:multiLevelType w:val="multilevel"/>
    <w:tmpl w:val="0536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D0"/>
    <w:rsid w:val="00087766"/>
    <w:rsid w:val="00162D34"/>
    <w:rsid w:val="001C4F15"/>
    <w:rsid w:val="00205CB8"/>
    <w:rsid w:val="00260516"/>
    <w:rsid w:val="003574D2"/>
    <w:rsid w:val="00382F3E"/>
    <w:rsid w:val="004E3D01"/>
    <w:rsid w:val="00517AD1"/>
    <w:rsid w:val="00635FE2"/>
    <w:rsid w:val="00694116"/>
    <w:rsid w:val="006C17E8"/>
    <w:rsid w:val="00705DA8"/>
    <w:rsid w:val="00714E98"/>
    <w:rsid w:val="00723D07"/>
    <w:rsid w:val="007400B3"/>
    <w:rsid w:val="00787CC9"/>
    <w:rsid w:val="007E322F"/>
    <w:rsid w:val="008253D0"/>
    <w:rsid w:val="00833492"/>
    <w:rsid w:val="0097793A"/>
    <w:rsid w:val="009B61DE"/>
    <w:rsid w:val="009E23F7"/>
    <w:rsid w:val="009E6678"/>
    <w:rsid w:val="00A852E0"/>
    <w:rsid w:val="00C001F7"/>
    <w:rsid w:val="00F43F32"/>
    <w:rsid w:val="00F6339E"/>
    <w:rsid w:val="00F749FC"/>
    <w:rsid w:val="00FC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3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3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E9999-0F0F-41A7-BA9F-EFC2C0C6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2014-08-20T09:55:00Z</cp:lastPrinted>
  <dcterms:created xsi:type="dcterms:W3CDTF">2015-02-12T19:58:00Z</dcterms:created>
  <dcterms:modified xsi:type="dcterms:W3CDTF">2015-02-12T20:00:00Z</dcterms:modified>
</cp:coreProperties>
</file>